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50" w:rsidRDefault="00887050" w:rsidP="008870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050" w:rsidRPr="001647EB" w:rsidRDefault="00887050" w:rsidP="008870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7EB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887050" w:rsidRPr="001647EB" w:rsidRDefault="0039519C" w:rsidP="008870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bookmarkStart w:id="0" w:name="_GoBack"/>
      <w:bookmarkEnd w:id="0"/>
      <w:r w:rsidR="00887050" w:rsidRPr="001647EB">
        <w:rPr>
          <w:rFonts w:ascii="Times New Roman" w:hAnsi="Times New Roman" w:cs="Times New Roman"/>
          <w:b/>
          <w:sz w:val="28"/>
          <w:szCs w:val="28"/>
        </w:rPr>
        <w:t xml:space="preserve">лавного </w:t>
      </w:r>
      <w:r w:rsidR="00887050">
        <w:rPr>
          <w:rFonts w:ascii="Times New Roman" w:hAnsi="Times New Roman" w:cs="Times New Roman"/>
          <w:b/>
          <w:sz w:val="28"/>
          <w:szCs w:val="28"/>
        </w:rPr>
        <w:t>специалиста - эксперта</w:t>
      </w:r>
    </w:p>
    <w:p w:rsidR="00887050" w:rsidRPr="001647EB" w:rsidRDefault="00887050" w:rsidP="008870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7EB">
        <w:rPr>
          <w:rFonts w:ascii="Times New Roman" w:hAnsi="Times New Roman" w:cs="Times New Roman"/>
          <w:b/>
          <w:sz w:val="28"/>
          <w:szCs w:val="28"/>
        </w:rPr>
        <w:t xml:space="preserve">отдела работы с налогоплательщиками </w:t>
      </w:r>
    </w:p>
    <w:p w:rsidR="00887050" w:rsidRPr="001647EB" w:rsidRDefault="00887050" w:rsidP="008870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7EB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Федеральной налоговой службы  </w:t>
      </w:r>
    </w:p>
    <w:p w:rsidR="00887050" w:rsidRPr="001647EB" w:rsidRDefault="00887050" w:rsidP="008870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7EB">
        <w:rPr>
          <w:rFonts w:ascii="Times New Roman" w:hAnsi="Times New Roman" w:cs="Times New Roman"/>
          <w:b/>
          <w:sz w:val="28"/>
          <w:szCs w:val="28"/>
        </w:rPr>
        <w:t>по Мурманской области</w:t>
      </w:r>
    </w:p>
    <w:p w:rsidR="00887050" w:rsidRPr="001647EB" w:rsidRDefault="00887050" w:rsidP="008870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050" w:rsidRPr="001647EB" w:rsidRDefault="00887050" w:rsidP="0088705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47EB">
        <w:rPr>
          <w:rFonts w:ascii="Times New Roman" w:hAnsi="Times New Roman" w:cs="Times New Roman"/>
          <w:b/>
          <w:sz w:val="28"/>
          <w:szCs w:val="28"/>
          <w:u w:val="single"/>
        </w:rPr>
        <w:t>ФИО</w:t>
      </w:r>
    </w:p>
    <w:p w:rsidR="00887050" w:rsidRDefault="00887050" w:rsidP="007A019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050" w:rsidRDefault="00887050" w:rsidP="007A019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A0199" w:rsidRPr="0039519C" w:rsidRDefault="007A0199" w:rsidP="007A019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5"/>
          <w:szCs w:val="25"/>
        </w:rPr>
      </w:pPr>
      <w:r w:rsidRPr="0039519C">
        <w:rPr>
          <w:rFonts w:ascii="Times New Roman" w:hAnsi="Times New Roman" w:cs="Times New Roman"/>
          <w:b/>
          <w:sz w:val="25"/>
          <w:szCs w:val="25"/>
        </w:rPr>
        <w:t>I. Общие положения</w:t>
      </w:r>
    </w:p>
    <w:p w:rsidR="00DC0CC3" w:rsidRPr="00991AE3" w:rsidRDefault="00DC0CC3" w:rsidP="007A01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0199" w:rsidRPr="00991AE3" w:rsidRDefault="007A0199" w:rsidP="007A01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AE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</w:t>
      </w:r>
      <w:r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991AE3">
        <w:rPr>
          <w:rFonts w:ascii="Times New Roman" w:hAnsi="Times New Roman" w:cs="Times New Roman"/>
          <w:sz w:val="24"/>
          <w:szCs w:val="24"/>
        </w:rPr>
        <w:t xml:space="preserve"> отдела работы с налогоплательщиками УФНС России по Мурманской области </w:t>
      </w:r>
      <w:r w:rsidRPr="00907202">
        <w:rPr>
          <w:rFonts w:ascii="Times New Roman" w:hAnsi="Times New Roman" w:cs="Times New Roman"/>
          <w:sz w:val="24"/>
          <w:szCs w:val="24"/>
        </w:rPr>
        <w:t>(далее - главный специалист-эксперт)</w:t>
      </w:r>
      <w:r w:rsidRPr="00991AE3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991AE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A0199" w:rsidRPr="00611C3A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611C3A">
        <w:rPr>
          <w:rFonts w:ascii="Times New Roman" w:hAnsi="Times New Roman" w:cs="Times New Roman"/>
          <w:sz w:val="24"/>
          <w:szCs w:val="24"/>
        </w:rPr>
        <w:t xml:space="preserve">- </w:t>
      </w:r>
      <w:r w:rsidRPr="00991AE3">
        <w:rPr>
          <w:rFonts w:ascii="Times New Roman" w:hAnsi="Times New Roman" w:cs="Times New Roman"/>
          <w:sz w:val="24"/>
          <w:szCs w:val="24"/>
        </w:rPr>
        <w:t>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91AE3">
        <w:rPr>
          <w:rFonts w:ascii="Times New Roman" w:hAnsi="Times New Roman" w:cs="Times New Roman"/>
          <w:sz w:val="24"/>
          <w:szCs w:val="24"/>
        </w:rPr>
        <w:t>-06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11C3A">
        <w:rPr>
          <w:rFonts w:ascii="Times New Roman" w:hAnsi="Times New Roman" w:cs="Times New Roman"/>
          <w:sz w:val="24"/>
          <w:szCs w:val="24"/>
        </w:rPr>
        <w:t>.</w:t>
      </w:r>
    </w:p>
    <w:p w:rsidR="007A0199" w:rsidRPr="00611C3A" w:rsidRDefault="007A0199" w:rsidP="007A01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991AE3">
        <w:rPr>
          <w:rFonts w:ascii="Times New Roman" w:hAnsi="Times New Roman" w:cs="Times New Roman"/>
          <w:sz w:val="24"/>
          <w:szCs w:val="24"/>
        </w:rPr>
        <w:t xml:space="preserve">главного </w:t>
      </w:r>
      <w:r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611C3A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7A0199" w:rsidRPr="00611C3A" w:rsidRDefault="007A0199" w:rsidP="007A01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деятельности: организация работы с налогоплательщиками.</w:t>
      </w:r>
    </w:p>
    <w:p w:rsidR="007A0199" w:rsidRPr="00611C3A" w:rsidRDefault="007A0199" w:rsidP="007A01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991AE3">
        <w:rPr>
          <w:rFonts w:ascii="Times New Roman" w:hAnsi="Times New Roman" w:cs="Times New Roman"/>
          <w:sz w:val="24"/>
          <w:szCs w:val="24"/>
        </w:rPr>
        <w:t xml:space="preserve">главного </w:t>
      </w:r>
      <w:r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611C3A">
        <w:rPr>
          <w:rFonts w:ascii="Times New Roman" w:hAnsi="Times New Roman" w:cs="Times New Roman"/>
          <w:sz w:val="24"/>
          <w:szCs w:val="24"/>
        </w:rPr>
        <w:t xml:space="preserve"> осуществляется руководителем УФНС России по Мурманской области.</w:t>
      </w:r>
    </w:p>
    <w:p w:rsidR="007A0199" w:rsidRPr="00611C3A" w:rsidRDefault="007A0199" w:rsidP="007A01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91AE3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91A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611C3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 работы с налогоплательщиками УФНС России по Мурманской области (далее – Управление).</w:t>
      </w:r>
    </w:p>
    <w:p w:rsidR="007A0199" w:rsidRDefault="007A0199" w:rsidP="000432A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D0E8D" w:rsidRPr="002970A5" w:rsidRDefault="002D0E8D" w:rsidP="002970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0199" w:rsidRPr="0039519C" w:rsidRDefault="007A0199" w:rsidP="007A019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5"/>
          <w:szCs w:val="25"/>
        </w:rPr>
      </w:pPr>
      <w:r w:rsidRPr="0039519C">
        <w:rPr>
          <w:rFonts w:ascii="Times New Roman" w:hAnsi="Times New Roman" w:cs="Times New Roman"/>
          <w:b/>
          <w:sz w:val="25"/>
          <w:szCs w:val="25"/>
        </w:rPr>
        <w:t>II. Квалификационные требования для замещения должности</w:t>
      </w:r>
    </w:p>
    <w:p w:rsidR="000432A9" w:rsidRPr="0039519C" w:rsidRDefault="007A0199" w:rsidP="007A019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5"/>
          <w:szCs w:val="25"/>
        </w:rPr>
      </w:pPr>
      <w:r w:rsidRPr="0039519C">
        <w:rPr>
          <w:rFonts w:ascii="Times New Roman" w:hAnsi="Times New Roman" w:cs="Times New Roman"/>
          <w:b/>
          <w:sz w:val="25"/>
          <w:szCs w:val="25"/>
        </w:rPr>
        <w:t>гражданской службы</w:t>
      </w:r>
    </w:p>
    <w:p w:rsidR="002D0E8D" w:rsidRDefault="002D0E8D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Pr="00907202" w:rsidRDefault="007A019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432A9" w:rsidRPr="00907202">
        <w:rPr>
          <w:rFonts w:ascii="Times New Roman" w:hAnsi="Times New Roman" w:cs="Times New Roman"/>
          <w:sz w:val="24"/>
          <w:szCs w:val="24"/>
        </w:rPr>
        <w:t>. Для замещения должности главного специалиста-эксперта устанавливаются следующие требования:</w:t>
      </w:r>
    </w:p>
    <w:p w:rsidR="007A0199" w:rsidRPr="00611C3A" w:rsidRDefault="007A0199" w:rsidP="007A01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>6.1. Наличие высшего образования (требования к специальности, направлению подготовки указываются по решению представителя нанимателя).</w:t>
      </w:r>
    </w:p>
    <w:p w:rsidR="007A0199" w:rsidRPr="00611C3A" w:rsidRDefault="007A0199" w:rsidP="007A01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7A0199" w:rsidRPr="00611C3A" w:rsidRDefault="007A0199" w:rsidP="007A01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6.3. Наличие базовых знаний: знание </w:t>
      </w:r>
      <w:hyperlink r:id="rId7" w:history="1">
        <w:r w:rsidRPr="00611C3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11C3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A0199" w:rsidRPr="00611C3A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6.4. Наличие профессиональных знаний:</w:t>
      </w:r>
    </w:p>
    <w:p w:rsidR="007A0199" w:rsidRPr="00611C3A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В сфере законодательства Российской Федерации: </w:t>
      </w:r>
    </w:p>
    <w:p w:rsidR="007A0199" w:rsidRPr="00A97B02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(часть первая);</w:t>
      </w:r>
    </w:p>
    <w:p w:rsidR="007A0199" w:rsidRPr="00A97B02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 (часть первая);</w:t>
      </w:r>
    </w:p>
    <w:p w:rsidR="007A0199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8" w:history="1">
        <w:r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A0199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гражданской службы Российской Федерации»;</w:t>
      </w:r>
    </w:p>
    <w:p w:rsidR="007A0199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8F67D4">
        <w:rPr>
          <w:rFonts w:ascii="Times New Roman" w:hAnsi="Times New Roman" w:cs="Times New Roman"/>
          <w:sz w:val="24"/>
          <w:szCs w:val="24"/>
        </w:rPr>
        <w:t>от 27</w:t>
      </w:r>
      <w:r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8F67D4"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 xml:space="preserve">4 г. </w:t>
      </w:r>
      <w:r w:rsidRPr="008F67D4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79-ФЗ «О </w:t>
      </w:r>
      <w:r w:rsidRPr="008F67D4">
        <w:rPr>
          <w:rFonts w:ascii="Times New Roman" w:hAnsi="Times New Roman" w:cs="Times New Roman"/>
          <w:sz w:val="24"/>
          <w:szCs w:val="24"/>
        </w:rPr>
        <w:t>государственной гражданской служб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F67D4">
        <w:rPr>
          <w:rFonts w:ascii="Times New Roman" w:hAnsi="Times New Roman" w:cs="Times New Roman"/>
          <w:sz w:val="24"/>
          <w:szCs w:val="24"/>
        </w:rPr>
        <w:t xml:space="preserve"> Российской Федерации»;</w:t>
      </w:r>
    </w:p>
    <w:p w:rsidR="007A0199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8F67D4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25 декабря </w:t>
      </w:r>
      <w:r w:rsidRPr="008F67D4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 xml:space="preserve">8 г. </w:t>
      </w:r>
      <w:r w:rsidRPr="008F67D4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273-ФЗ «О</w:t>
      </w:r>
      <w:r w:rsidRPr="008F67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противодействии коррупции</w:t>
      </w:r>
      <w:r w:rsidRPr="008F67D4">
        <w:rPr>
          <w:rFonts w:ascii="Times New Roman" w:hAnsi="Times New Roman"/>
          <w:sz w:val="24"/>
          <w:szCs w:val="24"/>
        </w:rPr>
        <w:t>»;</w:t>
      </w:r>
    </w:p>
    <w:p w:rsidR="007A0199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закон </w:t>
      </w:r>
      <w:r w:rsidRPr="00481131">
        <w:rPr>
          <w:rFonts w:ascii="Times New Roman" w:hAnsi="Times New Roman"/>
          <w:sz w:val="24"/>
          <w:szCs w:val="24"/>
        </w:rPr>
        <w:t>от 2</w:t>
      </w:r>
      <w:r>
        <w:rPr>
          <w:rFonts w:ascii="Times New Roman" w:hAnsi="Times New Roman"/>
          <w:sz w:val="24"/>
          <w:szCs w:val="24"/>
        </w:rPr>
        <w:t xml:space="preserve"> мая </w:t>
      </w:r>
      <w:r w:rsidRPr="00481131">
        <w:rPr>
          <w:rFonts w:ascii="Times New Roman" w:hAnsi="Times New Roman"/>
          <w:sz w:val="24"/>
          <w:szCs w:val="24"/>
        </w:rPr>
        <w:t>2006</w:t>
      </w:r>
      <w:r>
        <w:rPr>
          <w:rFonts w:ascii="Times New Roman" w:hAnsi="Times New Roman"/>
          <w:sz w:val="24"/>
          <w:szCs w:val="24"/>
        </w:rPr>
        <w:t xml:space="preserve"> г. </w:t>
      </w:r>
      <w:r w:rsidRPr="00481131">
        <w:rPr>
          <w:rFonts w:ascii="Times New Roman" w:hAnsi="Times New Roman"/>
          <w:sz w:val="24"/>
          <w:szCs w:val="24"/>
        </w:rPr>
        <w:t>№ 59-ФЗ «О порядке рассмотрения обращений граждан Российской Федерации»;</w:t>
      </w:r>
    </w:p>
    <w:p w:rsidR="007A0199" w:rsidRPr="00A97B02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9" w:history="1">
        <w:r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2010 г. № 210-ФЗ "Об организации предоставления государственных и муниципальных услуг";</w:t>
      </w:r>
    </w:p>
    <w:p w:rsidR="007A0199" w:rsidRPr="00A97B02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21 марта 1991 г. № 943-1 "О налоговых органах Российской Федерации";</w:t>
      </w:r>
    </w:p>
    <w:p w:rsidR="007A0199" w:rsidRPr="00A97B02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0" w:history="1">
        <w:r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27 июля 2006 г. № 152-ФЗ "О персональных данных";</w:t>
      </w:r>
    </w:p>
    <w:p w:rsidR="007A0199" w:rsidRPr="00A97B02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1" w:history="1">
        <w:r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6 апреля 2011 г. № 63-ФЗ "Об электронной подписи";</w:t>
      </w:r>
    </w:p>
    <w:p w:rsidR="007A0199" w:rsidRPr="00A97B02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2" w:history="1">
        <w:r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27 декабря 1991 г. № 2124-1-ФЗ "О средствах массовой информации";</w:t>
      </w:r>
    </w:p>
    <w:p w:rsidR="007A0199" w:rsidRPr="00A97B02" w:rsidRDefault="0039519C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7A0199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</w:hyperlink>
      <w:r w:rsidR="007A019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7 мая 2012 г. № 601 "Об основных направлениях совершенствования системы государственного управления";</w:t>
      </w:r>
    </w:p>
    <w:p w:rsidR="007A0199" w:rsidRPr="00A97B02" w:rsidRDefault="0039519C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7A0199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7A019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7A0199" w:rsidRPr="00A97B02" w:rsidRDefault="0039519C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proofErr w:type="gramStart"/>
        <w:r w:rsidR="007A0199" w:rsidRPr="0041572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="007A0199" w:rsidRPr="00415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Минфина России от </w:t>
      </w:r>
      <w:r w:rsidR="00415721" w:rsidRPr="0041572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A0199" w:rsidRPr="00415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июля 201</w:t>
      </w:r>
      <w:r w:rsidR="00415721" w:rsidRPr="0041572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A0199" w:rsidRPr="00415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415721" w:rsidRPr="00415721">
        <w:rPr>
          <w:rFonts w:ascii="Times New Roman" w:hAnsi="Times New Roman" w:cs="Times New Roman"/>
          <w:sz w:val="24"/>
          <w:szCs w:val="24"/>
        </w:rPr>
        <w:t xml:space="preserve">№ ММВ-7-19/343@ </w:t>
      </w:r>
      <w:r w:rsidR="007A0199" w:rsidRPr="0041572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415721" w:rsidRPr="00415721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="00415721" w:rsidRPr="0041572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415721" w:rsidRPr="00415721">
        <w:rPr>
          <w:rFonts w:ascii="Times New Roman" w:hAnsi="Times New Roman" w:cs="Times New Roman"/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7A0199" w:rsidRPr="00415721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  <w:proofErr w:type="gramEnd"/>
    </w:p>
    <w:p w:rsidR="00771229" w:rsidRDefault="0039519C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771229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="0077122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28 ноября 201</w:t>
      </w:r>
      <w:r w:rsidR="0077122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7122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ММВ-7-1</w:t>
      </w:r>
      <w:r w:rsidR="0077122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7122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71229">
        <w:rPr>
          <w:rFonts w:ascii="Times New Roman" w:eastAsia="Times New Roman" w:hAnsi="Times New Roman" w:cs="Times New Roman"/>
          <w:sz w:val="24"/>
          <w:szCs w:val="24"/>
          <w:lang w:eastAsia="ru-RU"/>
        </w:rPr>
        <w:t>598</w:t>
      </w:r>
      <w:r w:rsidR="0077122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@ "Об утверждении </w:t>
      </w:r>
      <w:r w:rsidR="0077122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7122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иссии и </w:t>
      </w:r>
      <w:r w:rsidR="007712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Политики ФНС России в области качества на 2019-2021 годы</w:t>
      </w:r>
      <w:r w:rsidR="0077122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</w:p>
    <w:p w:rsidR="007A0199" w:rsidRPr="00A97B02" w:rsidRDefault="0039519C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7A0199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7A019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A0199" w:rsidRPr="00A97B02" w:rsidRDefault="0039519C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7A0199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7A019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22 декабря 2012 г. №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7A0199" w:rsidRPr="00A97B02" w:rsidRDefault="0039519C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="007A0199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7A019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</w:t>
      </w:r>
      <w:r w:rsidR="007A019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7A0199" w:rsidRPr="00A97B02" w:rsidRDefault="0039519C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history="1">
        <w:r w:rsidR="007A0199" w:rsidRPr="00A97B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7A0199" w:rsidRPr="00A97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10 апреля 2014 г. №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7A0199" w:rsidRPr="00611C3A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991AE3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91AE3">
        <w:rPr>
          <w:rFonts w:ascii="Times New Roman" w:hAnsi="Times New Roman" w:cs="Times New Roman"/>
          <w:sz w:val="24"/>
          <w:szCs w:val="24"/>
        </w:rPr>
        <w:t xml:space="preserve"> </w:t>
      </w:r>
      <w:r w:rsidR="00BC1449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A0199" w:rsidRPr="00611C3A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Иные профессиональные знания:</w:t>
      </w:r>
    </w:p>
    <w:p w:rsidR="007A0199" w:rsidRPr="00611C3A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7A0199" w:rsidRPr="00611C3A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7A0199" w:rsidRPr="00611C3A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7A0199" w:rsidRPr="00611C3A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7A0199" w:rsidRPr="00611C3A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функциональных знаний: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A0199" w:rsidRPr="00611C3A" w:rsidRDefault="007A0199" w:rsidP="007A01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и функциональных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0432A9" w:rsidRPr="00BC1449" w:rsidRDefault="007A0199" w:rsidP="00BC144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>6.7. Наличие профессиональных умений в области информационно-коммуникационных технологий специального уровня: знания и навыки работы с системами взаимодействия с гражданами и организациями, межведомственного взаимодействия, учетной системой, обеспечивающей поддержку выполнения Федеральной налоговой службой основных задач и функций, информационно-аналитической системой, обеспечивающей сбор, обработку, хранение и анализ данных.</w:t>
      </w:r>
    </w:p>
    <w:p w:rsidR="002D0E8D" w:rsidRPr="000432A9" w:rsidRDefault="002D0E8D" w:rsidP="000432A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32A9" w:rsidRPr="00BC1449" w:rsidRDefault="000432A9" w:rsidP="000432A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C144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432A9" w:rsidRDefault="000432A9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0E8D" w:rsidRPr="00907202" w:rsidRDefault="002D0E8D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Pr="00907202" w:rsidRDefault="00BC144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432A9" w:rsidRPr="0090720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="000432A9" w:rsidRPr="00827E34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0A3D12" w:rsidRPr="00827E34">
        <w:rPr>
          <w:rFonts w:ascii="Times New Roman" w:hAnsi="Times New Roman" w:cs="Times New Roman"/>
          <w:sz w:val="24"/>
          <w:szCs w:val="24"/>
        </w:rPr>
        <w:t>-20.2</w:t>
      </w:r>
      <w:r w:rsidR="000432A9" w:rsidRPr="0090720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0432A9" w:rsidRPr="00907202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A2079E" w:rsidRPr="00A2079E" w:rsidRDefault="00BC1449" w:rsidP="00BC14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работы с налогоплательщиками Управления,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0432A9" w:rsidRPr="00907202">
        <w:rPr>
          <w:rFonts w:ascii="Times New Roman" w:hAnsi="Times New Roman" w:cs="Times New Roman"/>
          <w:sz w:val="24"/>
          <w:szCs w:val="24"/>
        </w:rPr>
        <w:t xml:space="preserve">лавный специалист-эксперт </w:t>
      </w:r>
      <w:r w:rsidR="00A2079E" w:rsidRPr="00A2079E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A2079E" w:rsidRPr="000350F5" w:rsidRDefault="00A2079E" w:rsidP="00A2079E">
      <w:pPr>
        <w:pStyle w:val="3"/>
        <w:ind w:firstLine="700"/>
      </w:pPr>
      <w:r w:rsidRPr="000350F5">
        <w:t>осуществлять взаимодействие со СМИ. Предоставлять в необходимом объеме средствам массовой информации сведения о деятельности налоговых органов, о заявлениях, выступлениях и других мероприятиях с участием их руководителей</w:t>
      </w:r>
      <w:r w:rsidR="00BC1449">
        <w:t>;</w:t>
      </w:r>
    </w:p>
    <w:p w:rsidR="00A2079E" w:rsidRPr="000350F5" w:rsidRDefault="00A2079E" w:rsidP="00A2079E">
      <w:pPr>
        <w:pStyle w:val="a6"/>
        <w:ind w:firstLine="700"/>
      </w:pPr>
      <w:r w:rsidRPr="000350F5">
        <w:t>организовывать пресс-конференции, брифинги, встречи, «круглые столы», интервью руководства Управления с представителями СМИ</w:t>
      </w:r>
      <w:r w:rsidR="00BC1449">
        <w:t>;</w:t>
      </w:r>
    </w:p>
    <w:p w:rsidR="00A2079E" w:rsidRPr="000350F5" w:rsidRDefault="00A2079E" w:rsidP="00A2079E">
      <w:pPr>
        <w:pStyle w:val="a5"/>
        <w:ind w:left="0" w:right="0" w:firstLine="700"/>
      </w:pPr>
      <w:r w:rsidRPr="000350F5">
        <w:t>организовывать, координировать и осуществлять творческие контакты с региональными (в том числе и центральными) СМИ</w:t>
      </w:r>
      <w:r w:rsidR="00BC1449">
        <w:t>,</w:t>
      </w:r>
      <w:r w:rsidRPr="000350F5">
        <w:t xml:space="preserve"> оказывать им в установленном порядке необходимую помощь в работе по созданию материалов о деятельности налоговых органов</w:t>
      </w:r>
      <w:r w:rsidR="00BC1449">
        <w:t>;</w:t>
      </w:r>
    </w:p>
    <w:p w:rsidR="00A2079E" w:rsidRPr="000350F5" w:rsidRDefault="00A2079E" w:rsidP="00A2079E">
      <w:pPr>
        <w:pStyle w:val="2"/>
        <w:tabs>
          <w:tab w:val="left" w:pos="-540"/>
        </w:tabs>
        <w:ind w:firstLine="700"/>
        <w:rPr>
          <w:rFonts w:ascii="Times New Roman" w:hAnsi="Times New Roman"/>
          <w:szCs w:val="24"/>
        </w:rPr>
      </w:pPr>
      <w:r w:rsidRPr="000350F5">
        <w:rPr>
          <w:rFonts w:ascii="Times New Roman" w:hAnsi="Times New Roman"/>
          <w:szCs w:val="24"/>
        </w:rPr>
        <w:t>осуществлять подготовку и продвижение в СМИ материалов в интересах проведения единой информационной политики ФНС России, формировать положительное отношение к деятельности налоговых органов, поддерживать контакты с редакциями различных изданий, публикующих материалы по родственной тематике</w:t>
      </w:r>
      <w:r w:rsidR="00BC1449">
        <w:rPr>
          <w:rFonts w:ascii="Times New Roman" w:hAnsi="Times New Roman"/>
          <w:szCs w:val="24"/>
        </w:rPr>
        <w:t>;</w:t>
      </w:r>
    </w:p>
    <w:p w:rsidR="00A2079E" w:rsidRDefault="00A2079E" w:rsidP="00A2079E">
      <w:pPr>
        <w:pStyle w:val="2"/>
        <w:tabs>
          <w:tab w:val="left" w:pos="-360"/>
        </w:tabs>
        <w:ind w:firstLine="700"/>
        <w:rPr>
          <w:rFonts w:ascii="Times New Roman" w:hAnsi="Times New Roman"/>
          <w:szCs w:val="24"/>
        </w:rPr>
      </w:pPr>
      <w:r w:rsidRPr="000350F5">
        <w:rPr>
          <w:rFonts w:ascii="Times New Roman" w:hAnsi="Times New Roman"/>
          <w:szCs w:val="24"/>
        </w:rPr>
        <w:t>оперативно и объективно доводить до сведения руководства Управления, начальника отдела позицию СМИ по поводу выступлений руководителя Управления и его заместителей, отклики на их выступления в СМИ</w:t>
      </w:r>
      <w:r w:rsidR="00BC1449">
        <w:rPr>
          <w:rFonts w:ascii="Times New Roman" w:hAnsi="Times New Roman"/>
          <w:szCs w:val="24"/>
        </w:rPr>
        <w:t>;</w:t>
      </w:r>
    </w:p>
    <w:p w:rsidR="00A2079E" w:rsidRPr="00A2079E" w:rsidRDefault="00A2079E" w:rsidP="002159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организовывать и координировать деятельность территориальных налоговых органов в части взаимодействия со СМИ;</w:t>
      </w:r>
    </w:p>
    <w:p w:rsidR="00A2079E" w:rsidRPr="00A2079E" w:rsidRDefault="00A2079E" w:rsidP="00A2079E">
      <w:pPr>
        <w:tabs>
          <w:tab w:val="left" w:pos="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осуществлять контроль за систематическим поступлением информации из нижестоящих налоговых органов, осуществлять ее аналитическую обработку с целью содействия дальнейшему продвижению материалов в СМИ и размещению на Интернет - сайте ФНС России;</w:t>
      </w:r>
    </w:p>
    <w:p w:rsidR="00A2079E" w:rsidRPr="00A2079E" w:rsidRDefault="00A2079E" w:rsidP="002159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организовывать и контролировать работу подведомственных территориальных инспекций по продвижению современных форм работы с налогоплательщиками, интернет-сервисов;</w:t>
      </w:r>
    </w:p>
    <w:p w:rsidR="00A2079E" w:rsidRPr="00A2079E" w:rsidRDefault="00A2079E" w:rsidP="00A207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осуществлять сбор, обобщение, подготовку информации к размещению на интернет-сайте ФНС России на основе поступивших из структурных подразделений Управления информационных материалов и документов;</w:t>
      </w:r>
    </w:p>
    <w:p w:rsidR="00A2079E" w:rsidRPr="00A2079E" w:rsidRDefault="00A2079E" w:rsidP="00A207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обеспечивать своевременность и корректность размещения региональной информации на интернет-сайте  ФНС России;</w:t>
      </w:r>
    </w:p>
    <w:p w:rsidR="00A2079E" w:rsidRPr="00A2079E" w:rsidRDefault="00A2079E" w:rsidP="00A207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выполнять другие работы по поддержанию региональной информации, размещенной на интернет-сайте ФНС России в актуальном состоянии;</w:t>
      </w:r>
    </w:p>
    <w:p w:rsidR="00A2079E" w:rsidRPr="00A2079E" w:rsidRDefault="00A2079E" w:rsidP="00A207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принимать участие в подготовке предложений по модернизации структуры и изменению дизайна интернет-сайта ФНС России;</w:t>
      </w:r>
    </w:p>
    <w:p w:rsidR="00A2079E" w:rsidRPr="00A2079E" w:rsidRDefault="00A2079E" w:rsidP="00A207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 xml:space="preserve">осуществлять сбор, обобщение, подготовку информации к размещению на </w:t>
      </w:r>
      <w:proofErr w:type="spellStart"/>
      <w:r w:rsidRPr="00A2079E">
        <w:rPr>
          <w:rFonts w:ascii="Times New Roman" w:hAnsi="Times New Roman" w:cs="Times New Roman"/>
          <w:sz w:val="24"/>
          <w:szCs w:val="24"/>
        </w:rPr>
        <w:t>интранет</w:t>
      </w:r>
      <w:proofErr w:type="spellEnd"/>
      <w:r w:rsidRPr="00A2079E">
        <w:rPr>
          <w:rFonts w:ascii="Times New Roman" w:hAnsi="Times New Roman" w:cs="Times New Roman"/>
          <w:sz w:val="24"/>
          <w:szCs w:val="24"/>
        </w:rPr>
        <w:t xml:space="preserve"> портале ФНС России на основе поступивших из структурных подразделений Управления информационных материалов и документов;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формировать и поддерживать в актуальном состоянии информационные базы фото-, видео-, аудио материалов по вопросам деятельности Управления;</w:t>
      </w:r>
    </w:p>
    <w:p w:rsidR="00A2079E" w:rsidRPr="00A2079E" w:rsidRDefault="00A2079E" w:rsidP="00A207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 xml:space="preserve">принимать участие в шефской работе; </w:t>
      </w:r>
    </w:p>
    <w:p w:rsidR="00BC1449" w:rsidRDefault="00A2079E" w:rsidP="00A2079E">
      <w:pPr>
        <w:pStyle w:val="ConsNormal"/>
        <w:widowControl/>
        <w:tabs>
          <w:tab w:val="num" w:pos="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lastRenderedPageBreak/>
        <w:t>обеспечивать заказ, получение, распределение подписных изданий (газет, журналов и т.д.);</w:t>
      </w:r>
    </w:p>
    <w:p w:rsidR="00A2079E" w:rsidRPr="00A2079E" w:rsidRDefault="00A2079E" w:rsidP="00BC1449">
      <w:pPr>
        <w:pStyle w:val="ConsNormal"/>
        <w:widowControl/>
        <w:tabs>
          <w:tab w:val="num" w:pos="0"/>
        </w:tabs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участвовать в организации взаимодействия налоговых органов Мурманской области с федеральными органами исполнительной власти и иными государственными органами по вопросам работы с налогоплательщиками и СМИ;</w:t>
      </w:r>
    </w:p>
    <w:p w:rsidR="00A2079E" w:rsidRPr="00A2079E" w:rsidRDefault="00A2079E" w:rsidP="00372647">
      <w:pPr>
        <w:tabs>
          <w:tab w:val="left" w:pos="948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обеспечивать сбор, подготовку и направление в ФНС России установленной отчетности и информации по вопросам, курируемым отделом;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участвовать в обучении работников налоговых органов, оказывать практическую помощь территориальным налоговым органам по вопросам, входящим в компетенцию отдела;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распорядка;</w:t>
      </w:r>
    </w:p>
    <w:p w:rsidR="00A2079E" w:rsidRPr="00A2079E" w:rsidRDefault="00A2079E" w:rsidP="0037264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A2079E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соблюдать налоговую тайну в соответствии со ст.32 и 102 Налогового </w:t>
      </w:r>
      <w:r w:rsidRPr="00A2079E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кодекса Российской Федерации;</w:t>
      </w:r>
    </w:p>
    <w:p w:rsidR="00A2079E" w:rsidRPr="00A2079E" w:rsidRDefault="00A2079E" w:rsidP="0037264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2079E">
        <w:rPr>
          <w:rFonts w:ascii="Times New Roman" w:hAnsi="Times New Roman"/>
          <w:sz w:val="24"/>
          <w:szCs w:val="24"/>
        </w:rPr>
        <w:t>не разглашать</w:t>
      </w:r>
      <w:r w:rsidRPr="00A2079E">
        <w:rPr>
          <w:rFonts w:ascii="Times New Roman" w:hAnsi="Times New Roman"/>
          <w:spacing w:val="-7"/>
          <w:sz w:val="24"/>
          <w:szCs w:val="24"/>
        </w:rPr>
        <w:t xml:space="preserve"> сведения, </w:t>
      </w:r>
      <w:r w:rsidRPr="00A2079E">
        <w:rPr>
          <w:rFonts w:ascii="Times New Roman" w:hAnsi="Times New Roman"/>
          <w:sz w:val="24"/>
          <w:szCs w:val="24"/>
        </w:rPr>
        <w:t xml:space="preserve">ставшие известными в связи с исполнением </w:t>
      </w:r>
      <w:r w:rsidRPr="00A2079E">
        <w:rPr>
          <w:rFonts w:ascii="Times New Roman" w:hAnsi="Times New Roman"/>
          <w:spacing w:val="-7"/>
          <w:sz w:val="24"/>
          <w:szCs w:val="24"/>
        </w:rPr>
        <w:t xml:space="preserve">должностных обязанностей, соблюдать порядок допуска к компьютерной </w:t>
      </w:r>
      <w:r w:rsidRPr="00A2079E">
        <w:rPr>
          <w:rFonts w:ascii="Times New Roman" w:hAnsi="Times New Roman"/>
          <w:spacing w:val="-5"/>
          <w:sz w:val="24"/>
          <w:szCs w:val="24"/>
        </w:rPr>
        <w:t xml:space="preserve">информации. Не создавать и не распространять вредоносные программы для </w:t>
      </w:r>
      <w:r w:rsidRPr="00A2079E">
        <w:rPr>
          <w:rFonts w:ascii="Times New Roman" w:hAnsi="Times New Roman"/>
          <w:spacing w:val="-10"/>
          <w:sz w:val="24"/>
          <w:szCs w:val="24"/>
        </w:rPr>
        <w:t>ПЭВМ, не нарушать правила эксплуатации ПЭВМ и правила работы в сети;</w:t>
      </w:r>
    </w:p>
    <w:p w:rsidR="00A2079E" w:rsidRPr="00A2079E" w:rsidRDefault="00A2079E" w:rsidP="0037264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соблюдать правила служебного распорядка;</w:t>
      </w:r>
    </w:p>
    <w:p w:rsidR="00A2079E" w:rsidRPr="00A2079E" w:rsidRDefault="00A2079E" w:rsidP="0037264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 xml:space="preserve">соблюдать ограничения и запреты, требования о предотвращении или урегулировании конфликта интересов, исполнять обязанности, установленные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A2079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2079E">
        <w:rPr>
          <w:rFonts w:ascii="Times New Roman" w:hAnsi="Times New Roman" w:cs="Times New Roman"/>
          <w:sz w:val="24"/>
          <w:szCs w:val="24"/>
        </w:rPr>
        <w:t>. № 273-ФЗ «О противодействии коррупции» и другими федеральными законами (далее </w:t>
      </w:r>
      <w:r w:rsidRPr="00A2079E">
        <w:rPr>
          <w:rFonts w:ascii="Times New Roman" w:hAnsi="Times New Roman" w:cs="Times New Roman"/>
          <w:sz w:val="24"/>
          <w:szCs w:val="24"/>
        </w:rPr>
        <w:noBreakHyphen/>
        <w:t xml:space="preserve"> требования к служебному поведению);</w:t>
      </w:r>
    </w:p>
    <w:p w:rsidR="00A2079E" w:rsidRPr="00A2079E" w:rsidRDefault="00A2079E" w:rsidP="0037264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2079E" w:rsidRPr="00A2079E" w:rsidRDefault="00A2079E" w:rsidP="00372647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 xml:space="preserve">представлять в установленном </w:t>
      </w:r>
      <w:hyperlink r:id="rId22" w:history="1">
        <w:r w:rsidRPr="00A2079E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A2079E">
        <w:rPr>
          <w:rFonts w:ascii="Times New Roman" w:hAnsi="Times New Roman" w:cs="Times New Roman"/>
          <w:sz w:val="24"/>
          <w:szCs w:val="24"/>
        </w:rPr>
        <w:t xml:space="preserve"> предусмотренные федеральным </w:t>
      </w:r>
      <w:hyperlink r:id="rId23" w:history="1">
        <w:r w:rsidRPr="00A2079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2079E">
        <w:rPr>
          <w:rFonts w:ascii="Times New Roman" w:hAnsi="Times New Roman" w:cs="Times New Roman"/>
          <w:sz w:val="24"/>
          <w:szCs w:val="24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A2079E" w:rsidRDefault="00A2079E" w:rsidP="00372647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 w:rsidR="00BC1449">
        <w:rPr>
          <w:rFonts w:ascii="Times New Roman" w:hAnsi="Times New Roman" w:cs="Times New Roman"/>
          <w:sz w:val="24"/>
          <w:szCs w:val="24"/>
        </w:rPr>
        <w:t>;</w:t>
      </w:r>
    </w:p>
    <w:p w:rsidR="00B06035" w:rsidRPr="00906855" w:rsidRDefault="00B06035" w:rsidP="00B0603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</w:t>
      </w:r>
      <w:r w:rsidRPr="00906855">
        <w:rPr>
          <w:rFonts w:ascii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906855">
        <w:rPr>
          <w:rFonts w:ascii="Times New Roman" w:hAnsi="Times New Roman" w:cs="Times New Roman"/>
          <w:color w:val="000000"/>
          <w:sz w:val="24"/>
          <w:szCs w:val="24"/>
        </w:rPr>
        <w:t xml:space="preserve"> внутренний контроль деятельности по технологическим процессам ФНС России в соответствии с картами внутреннего контроля отдела;</w:t>
      </w:r>
    </w:p>
    <w:p w:rsidR="00A2079E" w:rsidRPr="00A2079E" w:rsidRDefault="00372647" w:rsidP="00372647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2079E" w:rsidRPr="00A2079E">
        <w:rPr>
          <w:rFonts w:ascii="Times New Roman" w:hAnsi="Times New Roman" w:cs="Times New Roman"/>
          <w:sz w:val="24"/>
          <w:szCs w:val="24"/>
        </w:rPr>
        <w:t>сполнять иные поручения руководства Управления, начальника отдела.</w:t>
      </w:r>
    </w:p>
    <w:p w:rsidR="00A2079E" w:rsidRPr="00A2079E" w:rsidRDefault="00BC1449" w:rsidP="00BC14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09EF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A2079E" w:rsidRPr="00A2079E">
        <w:rPr>
          <w:rFonts w:ascii="Times New Roman" w:hAnsi="Times New Roman" w:cs="Times New Roman"/>
          <w:sz w:val="24"/>
          <w:szCs w:val="24"/>
        </w:rPr>
        <w:t xml:space="preserve">лавный специалист-эксперт отдела имеет право: 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079E">
        <w:rPr>
          <w:rFonts w:ascii="Times New Roman" w:hAnsi="Times New Roman" w:cs="Times New Roman"/>
          <w:bCs/>
          <w:sz w:val="24"/>
          <w:szCs w:val="24"/>
        </w:rPr>
        <w:t>вести переписку и осуществлять другие способы передачи информации по вопросам входящим в компетенцию отдела, в соответствии с действующей инструкцией по делопроизводству в управлении;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079E">
        <w:rPr>
          <w:rFonts w:ascii="Times New Roman" w:hAnsi="Times New Roman" w:cs="Times New Roman"/>
          <w:bCs/>
          <w:sz w:val="24"/>
          <w:szCs w:val="24"/>
        </w:rPr>
        <w:t>вносить предложения по совершенствованию работы управления по контролируемому направлению;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079E">
        <w:rPr>
          <w:rFonts w:ascii="Times New Roman" w:hAnsi="Times New Roman" w:cs="Times New Roman"/>
          <w:bCs/>
          <w:sz w:val="24"/>
          <w:szCs w:val="24"/>
        </w:rPr>
        <w:t>принимать участие в работе совещаний по вопросам, отнесенным к его ведению, созываемых руководителем управления для рассмотрения таких вопросов;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079E">
        <w:rPr>
          <w:rFonts w:ascii="Times New Roman" w:hAnsi="Times New Roman" w:cs="Times New Roman"/>
          <w:bCs/>
          <w:sz w:val="24"/>
          <w:szCs w:val="24"/>
        </w:rPr>
        <w:t xml:space="preserve">в установленном порядке получать от отделов управления, нижестоящих налоговых инспекций материалы и документы, необходимые для деятельности отдела, в том числе </w:t>
      </w:r>
      <w:r w:rsidRPr="00A2079E">
        <w:rPr>
          <w:rFonts w:ascii="Times New Roman" w:hAnsi="Times New Roman" w:cs="Times New Roman"/>
          <w:bCs/>
          <w:sz w:val="24"/>
          <w:szCs w:val="24"/>
        </w:rPr>
        <w:lastRenderedPageBreak/>
        <w:t>статистическую и налоговую отчетность, а также знакомиться с указанными материалами в местах их нахождения;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079E">
        <w:rPr>
          <w:rFonts w:ascii="Times New Roman" w:hAnsi="Times New Roman" w:cs="Times New Roman"/>
          <w:bCs/>
          <w:sz w:val="24"/>
          <w:szCs w:val="24"/>
        </w:rPr>
        <w:t>вносить предложения начальнику отдела о поощрении гражданских служащих отдела, управления, нижестоящих налоговых органов за успешное и добросовестное исполнение должностных обязанностей, выполнение заданий особой сложности;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079E">
        <w:rPr>
          <w:rFonts w:ascii="Times New Roman" w:hAnsi="Times New Roman" w:cs="Times New Roman"/>
          <w:bCs/>
          <w:sz w:val="24"/>
          <w:szCs w:val="24"/>
        </w:rPr>
        <w:t xml:space="preserve">вносить начальнику отдела по мере необходимости, </w:t>
      </w:r>
      <w:r w:rsidR="006A009D">
        <w:rPr>
          <w:rFonts w:ascii="Times New Roman" w:hAnsi="Times New Roman" w:cs="Times New Roman"/>
          <w:bCs/>
          <w:sz w:val="24"/>
          <w:szCs w:val="24"/>
        </w:rPr>
        <w:t>предложения о совершенствовании</w:t>
      </w:r>
      <w:r w:rsidRPr="00A2079E">
        <w:rPr>
          <w:rFonts w:ascii="Times New Roman" w:hAnsi="Times New Roman" w:cs="Times New Roman"/>
          <w:bCs/>
          <w:sz w:val="24"/>
          <w:szCs w:val="24"/>
        </w:rPr>
        <w:t xml:space="preserve"> организационной структуры отдела в целях повышения эффективности работы; 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bCs/>
          <w:sz w:val="24"/>
          <w:szCs w:val="24"/>
        </w:rPr>
        <w:t xml:space="preserve">вносить предложения начальнику отдела о применении мер дисциплинарного воздействия к начальникам, заместителям начальников нижестоящих инспекций Федеральной налоговой службы по Мурманской области, сотрудникам отдела за </w:t>
      </w:r>
      <w:r w:rsidRPr="00A2079E">
        <w:rPr>
          <w:rFonts w:ascii="Times New Roman" w:hAnsi="Times New Roman" w:cs="Times New Roman"/>
          <w:sz w:val="24"/>
          <w:szCs w:val="24"/>
        </w:rPr>
        <w:t>неисполнение или ненадлежащее исполнение должностных обязанностей, а также за</w:t>
      </w:r>
      <w:r w:rsidRPr="00A2079E">
        <w:rPr>
          <w:rFonts w:ascii="Times New Roman" w:hAnsi="Times New Roman" w:cs="Times New Roman"/>
          <w:bCs/>
          <w:sz w:val="24"/>
          <w:szCs w:val="24"/>
        </w:rPr>
        <w:t xml:space="preserve"> недисциплинированность в отношении решений и указаний Управления</w:t>
      </w:r>
      <w:r w:rsidRPr="00A2079E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отдела;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079E">
        <w:rPr>
          <w:rFonts w:ascii="Times New Roman" w:hAnsi="Times New Roman" w:cs="Times New Roman"/>
          <w:sz w:val="24"/>
          <w:szCs w:val="24"/>
        </w:rPr>
        <w:t>проводить мероприятия по внедрению новых технол</w:t>
      </w:r>
      <w:r w:rsidR="006A009D">
        <w:rPr>
          <w:rFonts w:ascii="Times New Roman" w:hAnsi="Times New Roman" w:cs="Times New Roman"/>
          <w:sz w:val="24"/>
          <w:szCs w:val="24"/>
        </w:rPr>
        <w:t>огий и программного обеспечения</w:t>
      </w:r>
      <w:r w:rsidRPr="00A2079E">
        <w:rPr>
          <w:rFonts w:ascii="Times New Roman" w:hAnsi="Times New Roman" w:cs="Times New Roman"/>
          <w:sz w:val="24"/>
          <w:szCs w:val="24"/>
        </w:rPr>
        <w:t xml:space="preserve"> по организации работы с налогоплательщиками;</w:t>
      </w:r>
    </w:p>
    <w:p w:rsidR="00A2079E" w:rsidRPr="00A2079E" w:rsidRDefault="00A2079E" w:rsidP="00372647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079E">
        <w:rPr>
          <w:rFonts w:ascii="Times New Roman" w:hAnsi="Times New Roman" w:cs="Times New Roman"/>
          <w:bCs/>
          <w:sz w:val="24"/>
          <w:szCs w:val="24"/>
        </w:rPr>
        <w:t>на допуск к данным статистической отчетности, формируемой управлением, и полномочия по обработке ее на средствах компьютерной техники: просмотр, печать, копирование на зарегистрированные магнитные носители;</w:t>
      </w:r>
    </w:p>
    <w:p w:rsidR="00A2079E" w:rsidRPr="00A2079E" w:rsidRDefault="00A2079E" w:rsidP="00372647">
      <w:pPr>
        <w:tabs>
          <w:tab w:val="left" w:pos="90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079E">
        <w:rPr>
          <w:rFonts w:ascii="Times New Roman" w:hAnsi="Times New Roman" w:cs="Times New Roman"/>
          <w:bCs/>
          <w:sz w:val="24"/>
          <w:szCs w:val="24"/>
        </w:rPr>
        <w:t>на использование Интернет-сети, электронной почты в целях организации исполнения возложенных на отдел задач и функций;</w:t>
      </w:r>
    </w:p>
    <w:p w:rsidR="000432A9" w:rsidRPr="002D0E8D" w:rsidRDefault="00A2079E" w:rsidP="0037264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0E8D">
        <w:rPr>
          <w:rFonts w:ascii="Times New Roman" w:hAnsi="Times New Roman" w:cs="Times New Roman"/>
          <w:sz w:val="24"/>
          <w:szCs w:val="24"/>
        </w:rPr>
        <w:t>на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  <w:r w:rsidRPr="002D0E8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:rsidR="006A009D" w:rsidRPr="00611C3A" w:rsidRDefault="006A009D" w:rsidP="006A00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90720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991AE3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611C3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61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№ 15 (ч. 1), ст. 2194), приказами (распоряжениями) ФНС России, положением о контрольном отделе, приказами (распоряжениями) ФНС России, приказами УФНС России по Мурманской области, поручениями руководства УФНС России по Мурманской области.</w:t>
      </w:r>
    </w:p>
    <w:p w:rsidR="006A009D" w:rsidRPr="00991AE3" w:rsidRDefault="006A009D" w:rsidP="006A00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C3A">
        <w:rPr>
          <w:rFonts w:ascii="Times New Roman" w:hAnsi="Times New Roman" w:cs="Times New Roman"/>
          <w:sz w:val="24"/>
          <w:szCs w:val="24"/>
        </w:rPr>
        <w:t xml:space="preserve">11. </w:t>
      </w:r>
      <w:r w:rsidRPr="00907202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991AE3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11C3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D0E8D" w:rsidRPr="00907202" w:rsidRDefault="002D0E8D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0CC3" w:rsidRDefault="00DC0CC3" w:rsidP="000432A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C0CC3" w:rsidRDefault="00DC0CC3" w:rsidP="000432A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432A9" w:rsidRPr="00100826" w:rsidRDefault="000432A9" w:rsidP="000432A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</w:t>
      </w:r>
    </w:p>
    <w:p w:rsidR="000432A9" w:rsidRPr="00100826" w:rsidRDefault="000432A9" w:rsidP="000432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специалист-эксперт вправе или обязан самостоятельно</w:t>
      </w:r>
    </w:p>
    <w:p w:rsidR="000432A9" w:rsidRPr="00100826" w:rsidRDefault="000432A9" w:rsidP="000432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2D0E8D" w:rsidRDefault="002D0E8D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0CC3" w:rsidRPr="00907202" w:rsidRDefault="00DC0CC3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Pr="00907202" w:rsidRDefault="00100826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432A9" w:rsidRPr="00907202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специалист-эксперт вправе самостоятельно принимать решения по вопросам:</w:t>
      </w:r>
    </w:p>
    <w:p w:rsidR="00B850FD" w:rsidRPr="00B850FD" w:rsidRDefault="00B850FD" w:rsidP="00B850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0FD">
        <w:rPr>
          <w:rFonts w:ascii="Times New Roman" w:hAnsi="Times New Roman" w:cs="Times New Roman"/>
          <w:sz w:val="24"/>
          <w:szCs w:val="24"/>
        </w:rPr>
        <w:t>организации работы  по реализации задач и функций на закрепленном участке;</w:t>
      </w:r>
    </w:p>
    <w:p w:rsidR="00B850FD" w:rsidRPr="00B850FD" w:rsidRDefault="00B850FD" w:rsidP="00B850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0FD">
        <w:rPr>
          <w:rFonts w:ascii="Times New Roman" w:hAnsi="Times New Roman" w:cs="Times New Roman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B850FD" w:rsidRPr="00B850FD" w:rsidRDefault="00B850FD" w:rsidP="00B850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0FD">
        <w:rPr>
          <w:rFonts w:ascii="Times New Roman" w:hAnsi="Times New Roman" w:cs="Times New Roman"/>
          <w:sz w:val="24"/>
          <w:szCs w:val="24"/>
        </w:rPr>
        <w:lastRenderedPageBreak/>
        <w:t>организационно-методического руководства нижестоящими налоговыми органами по предмету деятельности отдела;</w:t>
      </w:r>
    </w:p>
    <w:p w:rsidR="00B850FD" w:rsidRPr="00B850FD" w:rsidRDefault="00B850FD" w:rsidP="00B850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0FD">
        <w:rPr>
          <w:rFonts w:ascii="Times New Roman" w:hAnsi="Times New Roman" w:cs="Times New Roman"/>
          <w:sz w:val="24"/>
          <w:szCs w:val="24"/>
        </w:rPr>
        <w:t>предусмотренным Положением об Управлении, отделе работы с налогоплательщиками, иными нормативными актами, административным регламентом ФНС России и Управления;</w:t>
      </w:r>
    </w:p>
    <w:p w:rsidR="00B850FD" w:rsidRPr="00B850FD" w:rsidRDefault="00B850FD" w:rsidP="00B850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0F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32A9" w:rsidRPr="00B850FD" w:rsidRDefault="00B850FD" w:rsidP="001008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0FD">
        <w:rPr>
          <w:rFonts w:ascii="Times New Roman" w:hAnsi="Times New Roman" w:cs="Times New Roman"/>
          <w:sz w:val="24"/>
          <w:szCs w:val="24"/>
        </w:rPr>
        <w:t>выполнения поручений ФНС России, руководителя Управления, реализации иных полномочий, установленных законодательством Российской Федерации.</w:t>
      </w:r>
    </w:p>
    <w:p w:rsidR="000432A9" w:rsidRPr="00907202" w:rsidRDefault="00100826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0432A9" w:rsidRPr="00907202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специалист-эксперт обязан самостоятельно принимать решения по вопросам:</w:t>
      </w:r>
    </w:p>
    <w:p w:rsidR="00B850FD" w:rsidRPr="00B850FD" w:rsidRDefault="00B850FD" w:rsidP="00B850F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0F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0432A9" w:rsidRPr="00907202" w:rsidRDefault="00B850FD" w:rsidP="0010082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50FD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Управлении, отделе работы с налогоплательщиками, иными нормативными актами, административным регламентом ФНС России и Управления.</w:t>
      </w:r>
    </w:p>
    <w:p w:rsidR="000432A9" w:rsidRPr="00907202" w:rsidRDefault="000432A9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Pr="00100826" w:rsidRDefault="000432A9" w:rsidP="000432A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специалист-эксперт</w:t>
      </w:r>
    </w:p>
    <w:p w:rsidR="000432A9" w:rsidRPr="00100826" w:rsidRDefault="000432A9" w:rsidP="000432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0432A9" w:rsidRPr="00100826" w:rsidRDefault="000432A9" w:rsidP="000432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0432A9" w:rsidRPr="00100826" w:rsidRDefault="000432A9" w:rsidP="000432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432A9" w:rsidRDefault="000432A9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0CC3" w:rsidRPr="00907202" w:rsidRDefault="00DC0CC3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Pr="00907202" w:rsidRDefault="00100826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432A9" w:rsidRPr="00907202">
        <w:rPr>
          <w:rFonts w:ascii="Times New Roman" w:hAnsi="Times New Roman" w:cs="Times New Roman"/>
          <w:sz w:val="24"/>
          <w:szCs w:val="24"/>
        </w:rPr>
        <w:t>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приказов и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вопросам, связанным с решением проблем деятельности управления по предмету деятельности отдела;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указаний по вопросам, связанным с организацией исполнения приказов, инструкций и других актов управления в части предмета деятельности отдела;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протоколов по вопросам деятельности отдела;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приемо-сдаточных актов, актов проверки и т.д. по вопросам деятельности отдела;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циркулярных писем, содержащих вопросы деятельности отдела;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контрактов, договоров и соглашений по вопросам деятельности отдела;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заключений по вопросам компетенции отдела;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планов работы по вопросам деятельности отдела;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отчетов о выполнении плана, заданий, подготовке мероприятий или поручений, проведении мероприятий по предмету деятельности отдела;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докладных записок</w:t>
      </w:r>
      <w:r w:rsidR="00100826">
        <w:rPr>
          <w:rFonts w:ascii="Times New Roman" w:hAnsi="Times New Roman" w:cs="Times New Roman"/>
          <w:sz w:val="24"/>
          <w:szCs w:val="24"/>
        </w:rPr>
        <w:t>,</w:t>
      </w:r>
      <w:r w:rsidRPr="00DB744D">
        <w:rPr>
          <w:rFonts w:ascii="Times New Roman" w:hAnsi="Times New Roman" w:cs="Times New Roman"/>
          <w:sz w:val="24"/>
          <w:szCs w:val="24"/>
        </w:rPr>
        <w:t xml:space="preserve"> адресованных руководителю, содержащих вопросы деятельности отдела;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справок, обзоров, докладов, предложений, пояснительных записок, отзывов, перечней, тезисов;</w:t>
      </w:r>
    </w:p>
    <w:p w:rsidR="00DB744D" w:rsidRDefault="00DB744D" w:rsidP="0010082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lastRenderedPageBreak/>
        <w:t>правил (участие в подготовке) – служебных документов, регламентирующих или предписывающих какие-либо действия, вытекающие из каких-либо норм.</w:t>
      </w:r>
    </w:p>
    <w:p w:rsidR="000432A9" w:rsidRPr="00907202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1</w:t>
      </w:r>
      <w:r w:rsidR="00100826">
        <w:rPr>
          <w:rFonts w:ascii="Times New Roman" w:hAnsi="Times New Roman" w:cs="Times New Roman"/>
          <w:sz w:val="24"/>
          <w:szCs w:val="24"/>
        </w:rPr>
        <w:t>5</w:t>
      </w:r>
      <w:r w:rsidRPr="00907202">
        <w:rPr>
          <w:rFonts w:ascii="Times New Roman" w:hAnsi="Times New Roman" w:cs="Times New Roman"/>
          <w:sz w:val="24"/>
          <w:szCs w:val="24"/>
        </w:rPr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0432A9" w:rsidRPr="00907202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0432A9" w:rsidRPr="00907202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432A9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распорядительных документов Управления, содержащих вопросы организации работы нижестоящих налоговых органов в части работы с налогоплательщиками и СМИ, ведения интернет-сайта Управления;</w:t>
      </w:r>
    </w:p>
    <w:p w:rsidR="00DB744D" w:rsidRPr="00DB744D" w:rsidRDefault="00DB744D" w:rsidP="00DB744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744D">
        <w:rPr>
          <w:rFonts w:ascii="Times New Roman" w:hAnsi="Times New Roman" w:cs="Times New Roman"/>
          <w:sz w:val="24"/>
          <w:szCs w:val="24"/>
        </w:rPr>
        <w:t>методических рекомендаций, обзорных писем в по</w:t>
      </w:r>
      <w:r w:rsidR="00100826">
        <w:rPr>
          <w:rFonts w:ascii="Times New Roman" w:hAnsi="Times New Roman" w:cs="Times New Roman"/>
          <w:sz w:val="24"/>
          <w:szCs w:val="24"/>
        </w:rPr>
        <w:t>дведомственные налоговые органы</w:t>
      </w:r>
      <w:r w:rsidRPr="00DB744D">
        <w:rPr>
          <w:rFonts w:ascii="Times New Roman" w:hAnsi="Times New Roman" w:cs="Times New Roman"/>
          <w:sz w:val="24"/>
          <w:szCs w:val="24"/>
        </w:rPr>
        <w:t xml:space="preserve"> п</w:t>
      </w:r>
      <w:r w:rsidR="00100826">
        <w:rPr>
          <w:rFonts w:ascii="Times New Roman" w:hAnsi="Times New Roman" w:cs="Times New Roman"/>
          <w:sz w:val="24"/>
          <w:szCs w:val="24"/>
        </w:rPr>
        <w:t>о вопросам организации работы с</w:t>
      </w:r>
      <w:r w:rsidRPr="00DB744D">
        <w:rPr>
          <w:rFonts w:ascii="Times New Roman" w:hAnsi="Times New Roman" w:cs="Times New Roman"/>
          <w:sz w:val="24"/>
          <w:szCs w:val="24"/>
        </w:rPr>
        <w:t xml:space="preserve"> налогоплательщиками и СМИ, продвижению современных форм работы с налогоплательщиками, интернет-сервисов;</w:t>
      </w:r>
    </w:p>
    <w:p w:rsidR="000432A9" w:rsidRDefault="000432A9" w:rsidP="00100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2D0E8D" w:rsidRPr="00907202" w:rsidRDefault="002D0E8D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Pr="00100826" w:rsidRDefault="000432A9" w:rsidP="000432A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432A9" w:rsidRPr="00100826" w:rsidRDefault="000432A9" w:rsidP="000432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432A9" w:rsidRPr="00100826" w:rsidRDefault="000432A9" w:rsidP="000432A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0432A9" w:rsidRDefault="000432A9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0CC3" w:rsidRPr="00907202" w:rsidRDefault="00DC0CC3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Default="00100826" w:rsidP="00100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0432A9" w:rsidRPr="00907202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2D0E8D" w:rsidRPr="00907202" w:rsidRDefault="002D0E8D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Pr="00100826" w:rsidRDefault="000432A9" w:rsidP="0010082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D0E8D" w:rsidRDefault="002D0E8D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0CC3" w:rsidRPr="00907202" w:rsidRDefault="00DC0CC3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Default="000432A9" w:rsidP="00100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1</w:t>
      </w:r>
      <w:r w:rsidR="00100826">
        <w:rPr>
          <w:rFonts w:ascii="Times New Roman" w:hAnsi="Times New Roman" w:cs="Times New Roman"/>
          <w:sz w:val="24"/>
          <w:szCs w:val="24"/>
        </w:rPr>
        <w:t>7</w:t>
      </w:r>
      <w:r w:rsidRPr="00907202">
        <w:rPr>
          <w:rFonts w:ascii="Times New Roman" w:hAnsi="Times New Roman" w:cs="Times New Roman"/>
          <w:sz w:val="24"/>
          <w:szCs w:val="24"/>
        </w:rPr>
        <w:t xml:space="preserve">. 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224D4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907202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100826">
        <w:rPr>
          <w:rFonts w:ascii="Times New Roman" w:hAnsi="Times New Roman" w:cs="Times New Roman"/>
          <w:sz w:val="24"/>
          <w:szCs w:val="24"/>
        </w:rPr>
        <w:t>№</w:t>
      </w:r>
      <w:r w:rsidRPr="00907202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100826">
        <w:rPr>
          <w:rFonts w:ascii="Times New Roman" w:hAnsi="Times New Roman" w:cs="Times New Roman"/>
          <w:sz w:val="24"/>
          <w:szCs w:val="24"/>
        </w:rPr>
        <w:t>№</w:t>
      </w:r>
      <w:r w:rsidRPr="00907202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100826">
        <w:rPr>
          <w:rFonts w:ascii="Times New Roman" w:hAnsi="Times New Roman" w:cs="Times New Roman"/>
          <w:sz w:val="24"/>
          <w:szCs w:val="24"/>
        </w:rPr>
        <w:t>№</w:t>
      </w:r>
      <w:r w:rsidRPr="00907202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100826">
        <w:rPr>
          <w:rFonts w:ascii="Times New Roman" w:hAnsi="Times New Roman" w:cs="Times New Roman"/>
          <w:sz w:val="24"/>
          <w:szCs w:val="24"/>
        </w:rPr>
        <w:t>№</w:t>
      </w:r>
      <w:r w:rsidRPr="00907202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26" w:history="1">
        <w:r w:rsidRPr="00224D4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0720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100826">
        <w:rPr>
          <w:rFonts w:ascii="Times New Roman" w:hAnsi="Times New Roman" w:cs="Times New Roman"/>
          <w:sz w:val="24"/>
          <w:szCs w:val="24"/>
        </w:rPr>
        <w:t>№</w:t>
      </w:r>
      <w:r w:rsidRPr="00907202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D0E8D" w:rsidRPr="00907202" w:rsidRDefault="002D0E8D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Pr="00100826" w:rsidRDefault="000432A9" w:rsidP="000432A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432A9" w:rsidRPr="00100826" w:rsidRDefault="000432A9" w:rsidP="000432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432A9" w:rsidRPr="00100826" w:rsidRDefault="000432A9" w:rsidP="000432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D0E8D" w:rsidRDefault="002D0E8D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0CC3" w:rsidRPr="00907202" w:rsidRDefault="00DC0CC3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C26CB" w:rsidRPr="00991AE3" w:rsidRDefault="000432A9" w:rsidP="00AC26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1</w:t>
      </w:r>
      <w:r w:rsidR="00100826">
        <w:rPr>
          <w:rFonts w:ascii="Times New Roman" w:hAnsi="Times New Roman" w:cs="Times New Roman"/>
          <w:sz w:val="24"/>
          <w:szCs w:val="24"/>
        </w:rPr>
        <w:t>8</w:t>
      </w:r>
      <w:r w:rsidRPr="009072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C26CB" w:rsidRPr="00991AE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главный </w:t>
      </w:r>
      <w:r w:rsidR="00AC26CB" w:rsidRPr="00AC26C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C2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6CB" w:rsidRPr="00991AE3">
        <w:rPr>
          <w:rFonts w:ascii="Times New Roman" w:hAnsi="Times New Roman" w:cs="Times New Roman"/>
          <w:sz w:val="24"/>
          <w:szCs w:val="24"/>
        </w:rPr>
        <w:t xml:space="preserve">отдела обеспечивает организацию исполнения государственной услуги </w:t>
      </w:r>
      <w:r w:rsidR="00AC26CB" w:rsidRPr="00415721">
        <w:rPr>
          <w:rFonts w:ascii="Times New Roman" w:hAnsi="Times New Roman" w:cs="Times New Roman"/>
          <w:sz w:val="24"/>
          <w:szCs w:val="24"/>
        </w:rPr>
        <w:t xml:space="preserve">по бесплатному информированию (в </w:t>
      </w:r>
      <w:r w:rsidR="00AC26CB" w:rsidRPr="00415721">
        <w:rPr>
          <w:rFonts w:ascii="Times New Roman" w:hAnsi="Times New Roman" w:cs="Times New Roman"/>
          <w:sz w:val="24"/>
          <w:szCs w:val="24"/>
        </w:rPr>
        <w:lastRenderedPageBreak/>
        <w:t>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="00AC26CB" w:rsidRPr="004157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26CB" w:rsidRPr="00415721">
        <w:rPr>
          <w:rFonts w:ascii="Times New Roman" w:hAnsi="Times New Roman" w:cs="Times New Roman"/>
          <w:sz w:val="24"/>
          <w:szCs w:val="24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AC26CB" w:rsidRPr="00991AE3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27" w:history="1">
        <w:r w:rsidR="00AC26CB" w:rsidRPr="0041572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C26CB">
        <w:rPr>
          <w:rFonts w:ascii="Times New Roman" w:hAnsi="Times New Roman" w:cs="Times New Roman"/>
          <w:sz w:val="24"/>
          <w:szCs w:val="24"/>
        </w:rPr>
        <w:t>ом</w:t>
      </w:r>
      <w:r w:rsidR="00AC26CB" w:rsidRPr="00415721">
        <w:rPr>
          <w:rFonts w:ascii="Times New Roman" w:hAnsi="Times New Roman" w:cs="Times New Roman"/>
          <w:sz w:val="24"/>
          <w:szCs w:val="24"/>
        </w:rPr>
        <w:t xml:space="preserve"> Минфина России от 8 июля 2019 г. № ММВ-7-19/343@</w:t>
      </w:r>
      <w:r w:rsidR="00AC26CB" w:rsidRPr="00991AE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D0E8D" w:rsidRPr="00907202" w:rsidRDefault="002D0E8D" w:rsidP="00AC26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Pr="00100826" w:rsidRDefault="000432A9" w:rsidP="000432A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432A9" w:rsidRPr="00100826" w:rsidRDefault="000432A9" w:rsidP="000432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82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432A9" w:rsidRPr="00100826" w:rsidRDefault="000432A9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0E8D" w:rsidRPr="00907202" w:rsidRDefault="002D0E8D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32A9" w:rsidRPr="00907202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1</w:t>
      </w:r>
      <w:r w:rsidR="00100826">
        <w:rPr>
          <w:rFonts w:ascii="Times New Roman" w:hAnsi="Times New Roman" w:cs="Times New Roman"/>
          <w:sz w:val="24"/>
          <w:szCs w:val="24"/>
        </w:rPr>
        <w:t>9</w:t>
      </w:r>
      <w:r w:rsidRPr="00907202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0432A9" w:rsidRPr="00907202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432A9" w:rsidRPr="00907202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432A9" w:rsidRPr="00907202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432A9" w:rsidRPr="00907202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432A9" w:rsidRPr="00907202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432A9" w:rsidRPr="00907202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432A9" w:rsidRDefault="000432A9" w:rsidP="000432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720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3E3E1E">
        <w:rPr>
          <w:rFonts w:ascii="Times New Roman" w:hAnsi="Times New Roman" w:cs="Times New Roman"/>
          <w:sz w:val="24"/>
          <w:szCs w:val="24"/>
        </w:rPr>
        <w:t>;</w:t>
      </w:r>
    </w:p>
    <w:p w:rsidR="003E3E1E" w:rsidRPr="00907202" w:rsidRDefault="003E3E1E" w:rsidP="003E3E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D188C">
        <w:rPr>
          <w:rFonts w:ascii="Times New Roman" w:hAnsi="Times New Roman" w:cs="Times New Roman"/>
          <w:sz w:val="24"/>
          <w:szCs w:val="24"/>
        </w:rPr>
        <w:t>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2A9" w:rsidRDefault="000432A9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0CC3" w:rsidRPr="00907202" w:rsidRDefault="00DC0CC3" w:rsidP="000432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633A" w:rsidRDefault="0061633A" w:rsidP="006163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61633A" w:rsidSect="00585955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955" w:rsidRDefault="00585955" w:rsidP="00585955">
      <w:pPr>
        <w:spacing w:after="0" w:line="240" w:lineRule="auto"/>
      </w:pPr>
      <w:r>
        <w:separator/>
      </w:r>
    </w:p>
  </w:endnote>
  <w:endnote w:type="continuationSeparator" w:id="0">
    <w:p w:rsidR="00585955" w:rsidRDefault="00585955" w:rsidP="0058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955" w:rsidRDefault="00585955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955" w:rsidRDefault="0058595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955" w:rsidRDefault="0058595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955" w:rsidRDefault="00585955" w:rsidP="00585955">
      <w:pPr>
        <w:spacing w:after="0" w:line="240" w:lineRule="auto"/>
      </w:pPr>
      <w:r>
        <w:separator/>
      </w:r>
    </w:p>
  </w:footnote>
  <w:footnote w:type="continuationSeparator" w:id="0">
    <w:p w:rsidR="00585955" w:rsidRDefault="00585955" w:rsidP="00585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955" w:rsidRDefault="0058595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453265"/>
      <w:docPartObj>
        <w:docPartGallery w:val="Page Numbers (Top of Page)"/>
        <w:docPartUnique/>
      </w:docPartObj>
    </w:sdtPr>
    <w:sdtEndPr/>
    <w:sdtContent>
      <w:p w:rsidR="00585955" w:rsidRDefault="0058595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19C">
          <w:rPr>
            <w:noProof/>
          </w:rPr>
          <w:t>5</w:t>
        </w:r>
        <w:r>
          <w:fldChar w:fldCharType="end"/>
        </w:r>
      </w:p>
    </w:sdtContent>
  </w:sdt>
  <w:p w:rsidR="00585955" w:rsidRDefault="0058595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955" w:rsidRDefault="0058595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FD"/>
    <w:rsid w:val="000432A9"/>
    <w:rsid w:val="000A3D12"/>
    <w:rsid w:val="00100826"/>
    <w:rsid w:val="00215914"/>
    <w:rsid w:val="00224D43"/>
    <w:rsid w:val="002970A5"/>
    <w:rsid w:val="002D0E8D"/>
    <w:rsid w:val="003325BA"/>
    <w:rsid w:val="00372647"/>
    <w:rsid w:val="0039519C"/>
    <w:rsid w:val="003E3E1E"/>
    <w:rsid w:val="00415721"/>
    <w:rsid w:val="00496E37"/>
    <w:rsid w:val="004B4654"/>
    <w:rsid w:val="00507E96"/>
    <w:rsid w:val="0052444B"/>
    <w:rsid w:val="00585955"/>
    <w:rsid w:val="0061633A"/>
    <w:rsid w:val="00667459"/>
    <w:rsid w:val="006A009D"/>
    <w:rsid w:val="00771229"/>
    <w:rsid w:val="00791AF4"/>
    <w:rsid w:val="007A0199"/>
    <w:rsid w:val="00827E34"/>
    <w:rsid w:val="00887050"/>
    <w:rsid w:val="008E664C"/>
    <w:rsid w:val="00947CD0"/>
    <w:rsid w:val="009A00E9"/>
    <w:rsid w:val="009A0EFD"/>
    <w:rsid w:val="00A2079E"/>
    <w:rsid w:val="00A8087B"/>
    <w:rsid w:val="00AC26CB"/>
    <w:rsid w:val="00B06035"/>
    <w:rsid w:val="00B850FD"/>
    <w:rsid w:val="00BC1449"/>
    <w:rsid w:val="00DB744D"/>
    <w:rsid w:val="00DC0CC3"/>
    <w:rsid w:val="00DD6B05"/>
    <w:rsid w:val="00E32324"/>
    <w:rsid w:val="00F31D2F"/>
    <w:rsid w:val="00F76FE0"/>
    <w:rsid w:val="00FB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A9"/>
  </w:style>
  <w:style w:type="paragraph" w:styleId="1">
    <w:name w:val="heading 1"/>
    <w:basedOn w:val="a"/>
    <w:next w:val="a"/>
    <w:link w:val="10"/>
    <w:qFormat/>
    <w:rsid w:val="008870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2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32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0432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2970A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Block Text"/>
    <w:basedOn w:val="a"/>
    <w:rsid w:val="00A2079E"/>
    <w:pPr>
      <w:spacing w:after="0" w:line="240" w:lineRule="auto"/>
      <w:ind w:left="900" w:right="921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Body Text Indent"/>
    <w:basedOn w:val="a"/>
    <w:link w:val="a7"/>
    <w:rsid w:val="00A2079E"/>
    <w:pPr>
      <w:spacing w:after="0" w:line="240" w:lineRule="auto"/>
      <w:ind w:right="21"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20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2079E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2079E"/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A2079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20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207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A207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A2079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rsid w:val="006163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58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85955"/>
  </w:style>
  <w:style w:type="paragraph" w:styleId="ad">
    <w:name w:val="footer"/>
    <w:basedOn w:val="a"/>
    <w:link w:val="ae"/>
    <w:uiPriority w:val="99"/>
    <w:unhideWhenUsed/>
    <w:rsid w:val="0058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85955"/>
  </w:style>
  <w:style w:type="paragraph" w:styleId="af">
    <w:name w:val="Balloon Text"/>
    <w:basedOn w:val="a"/>
    <w:link w:val="af0"/>
    <w:uiPriority w:val="99"/>
    <w:semiHidden/>
    <w:unhideWhenUsed/>
    <w:rsid w:val="00332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325BA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"/>
    <w:basedOn w:val="a"/>
    <w:rsid w:val="004B4654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0">
    <w:name w:val="Заголовок 1 Знак"/>
    <w:basedOn w:val="a0"/>
    <w:link w:val="1"/>
    <w:rsid w:val="00887050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A9"/>
  </w:style>
  <w:style w:type="paragraph" w:styleId="1">
    <w:name w:val="heading 1"/>
    <w:basedOn w:val="a"/>
    <w:next w:val="a"/>
    <w:link w:val="10"/>
    <w:qFormat/>
    <w:rsid w:val="008870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2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32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0432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"/>
    <w:basedOn w:val="a"/>
    <w:rsid w:val="002970A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Block Text"/>
    <w:basedOn w:val="a"/>
    <w:rsid w:val="00A2079E"/>
    <w:pPr>
      <w:spacing w:after="0" w:line="240" w:lineRule="auto"/>
      <w:ind w:left="900" w:right="921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Body Text Indent"/>
    <w:basedOn w:val="a"/>
    <w:link w:val="a7"/>
    <w:rsid w:val="00A2079E"/>
    <w:pPr>
      <w:spacing w:after="0" w:line="240" w:lineRule="auto"/>
      <w:ind w:right="21"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20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2079E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2079E"/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A2079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20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207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A207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A2079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rsid w:val="006163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58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85955"/>
  </w:style>
  <w:style w:type="paragraph" w:styleId="ad">
    <w:name w:val="footer"/>
    <w:basedOn w:val="a"/>
    <w:link w:val="ae"/>
    <w:uiPriority w:val="99"/>
    <w:unhideWhenUsed/>
    <w:rsid w:val="00585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85955"/>
  </w:style>
  <w:style w:type="paragraph" w:styleId="af">
    <w:name w:val="Balloon Text"/>
    <w:basedOn w:val="a"/>
    <w:link w:val="af0"/>
    <w:uiPriority w:val="99"/>
    <w:semiHidden/>
    <w:unhideWhenUsed/>
    <w:rsid w:val="00332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325BA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"/>
    <w:basedOn w:val="a"/>
    <w:rsid w:val="004B4654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0">
    <w:name w:val="Заголовок 1 Знак"/>
    <w:basedOn w:val="a0"/>
    <w:link w:val="1"/>
    <w:rsid w:val="00887050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7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911965A00B72A43E451A89B7B4F18C61E26C889454AC9E568E2F6BA74Ae2I" TargetMode="External"/><Relationship Id="rId13" Type="http://schemas.openxmlformats.org/officeDocument/2006/relationships/hyperlink" Target="consultantplus://offline/ref=2F767974A45260E15B42354FA7CC87C8A0988793682F237E0119409FB9nCh1I" TargetMode="External"/><Relationship Id="rId18" Type="http://schemas.openxmlformats.org/officeDocument/2006/relationships/hyperlink" Target="consultantplus://offline/ref=B0ED5E6A05F80B4FD165015ECC27042EE79C8EEC20AB4AEFFF70A66E0CfEYDP" TargetMode="External"/><Relationship Id="rId26" Type="http://schemas.openxmlformats.org/officeDocument/2006/relationships/hyperlink" Target="consultantplus://offline/ref=9FAC175C14EA25F19DB3E0C30335F21CBBF01DA9439CF99DF9FBBA53E33E7D8641A09BA7158A97F3MEy4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FAC175C14EA25F19DB3E0C30335F21CBBF01DA9439CF99DF9FBBA53E33E7D8641A09BA7158A97F4MEyFH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9FAC175C14EA25F19DB3E0C30335F21CBBF818AC4FCEAE9FA8AEB4M5y6H" TargetMode="External"/><Relationship Id="rId12" Type="http://schemas.openxmlformats.org/officeDocument/2006/relationships/hyperlink" Target="consultantplus://offline/ref=2F767974A45260E15B42354FA7CC87C8A39A8E916B2F237E0119409FB9nCh1I" TargetMode="External"/><Relationship Id="rId17" Type="http://schemas.openxmlformats.org/officeDocument/2006/relationships/hyperlink" Target="consultantplus://offline/ref=B0ED5E6A05F80B4FD165015ECC27042EE79584ED22A44AEFFF70A66E0CfEYDP" TargetMode="External"/><Relationship Id="rId25" Type="http://schemas.openxmlformats.org/officeDocument/2006/relationships/hyperlink" Target="consultantplus://offline/ref=9FAC175C14EA25F19DB3E0C30335F21CB1F91AA94D93A497F1A2B651E431229146E997A6158A95MFyDH" TargetMode="External"/><Relationship Id="rId33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56A27548BD86851C5D716965439173CAECD3660A77BD0D3BE70AD14B1r8rEJ" TargetMode="External"/><Relationship Id="rId20" Type="http://schemas.openxmlformats.org/officeDocument/2006/relationships/hyperlink" Target="consultantplus://offline/ref=B0ED5E6A05F80B4FD165015ECC27042EE49486EB22A64AEFFF70A66E0CfEYDP" TargetMode="External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F767974A45260E15B42354FA7CC87C8A39A8E916B2F237E0119409FB9nCh1I" TargetMode="External"/><Relationship Id="rId24" Type="http://schemas.openxmlformats.org/officeDocument/2006/relationships/hyperlink" Target="consultantplus://offline/ref=0B261054F6AA5FF743AC89BE412709B489EA019763EA9C8A820DB27DFABF58D88D3B4BFA6B353043w7C1G" TargetMode="External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59608C7CE9CB929215D52CF7AEA9A0BF2DFF324FDD77C2B997D48FF1DxFjDI" TargetMode="External"/><Relationship Id="rId23" Type="http://schemas.openxmlformats.org/officeDocument/2006/relationships/hyperlink" Target="consultantplus://offline/ref=383E623BCF97C97EF4580582CEF72EE502133CC0DE9C78B042FE79079913F9AA81D0655F349C9562t5uDM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2F767974A45260E15B42354FA7CC87C8A3988F946F2D237E0119409FB9nCh1I" TargetMode="External"/><Relationship Id="rId19" Type="http://schemas.openxmlformats.org/officeDocument/2006/relationships/hyperlink" Target="consultantplus://offline/ref=B0ED5E6A05F80B4FD165015ECC27042EE79C82E922A14AEFFF70A66E0CfEYDP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0C2846A6450CC4134F191A51A8F44167F64186DCF125095D678C3A8An1gAI" TargetMode="External"/><Relationship Id="rId14" Type="http://schemas.openxmlformats.org/officeDocument/2006/relationships/hyperlink" Target="consultantplus://offline/ref=259608C7CE9CB929215D52CF7AEA9A0BF1DDF327FAD57C2B997D48FF1DxFjDI" TargetMode="External"/><Relationship Id="rId22" Type="http://schemas.openxmlformats.org/officeDocument/2006/relationships/hyperlink" Target="consultantplus://offline/ref=383E623BCF97C97EF4580582CEF72EE5021339C1DF9C78B042FE79079913F9AA81D0655F349C9D62t5u9M" TargetMode="External"/><Relationship Id="rId27" Type="http://schemas.openxmlformats.org/officeDocument/2006/relationships/hyperlink" Target="consultantplus://offline/ref=259608C7CE9CB929215D52CF7AEA9A0BF2DFF324FDD77C2B997D48FF1DxFjDI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4123</Words>
  <Characters>23507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Румянцева Анна Сергеевна</cp:lastModifiedBy>
  <cp:revision>12</cp:revision>
  <cp:lastPrinted>2018-08-07T08:47:00Z</cp:lastPrinted>
  <dcterms:created xsi:type="dcterms:W3CDTF">2018-08-07T08:31:00Z</dcterms:created>
  <dcterms:modified xsi:type="dcterms:W3CDTF">2022-01-24T13:22:00Z</dcterms:modified>
</cp:coreProperties>
</file>